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لمة النشاط المصرفي وإعادة تأهيل المنظومة المصرفي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لي لزهر/ عبد الأمير السع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