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تشكلات الفضاءين الزماني والمكاني في رواية "دمية النار"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حكيمة/ زادي يسرى/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