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الدرس البلاغي لمتعلمي السنة الثالثة ثانوي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حميدي نجمة/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800284311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