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درس البلاغي لمتعلمي السنة الثالثة ثانو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ي نج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