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ترجمة التعابير الاصطلاحية من الإنجليزية إلى العربية -نمادج مختارة-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قارة شيماء/ بودفار صفاء/ بن شريف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