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ديوان "نفحات ولفحات" ليوسف القرض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أمال/ بلاغمة فطي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