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ادارة قواعد البيانات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