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ظل المقاربة بالكفاءات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زروال نادية/ مرزوق أسماء/ طهراوي سماح/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