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عيوب النطق و تأثيرها على التواصل اللغوي -أطفال التوحد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روانة نعيمة/ صايفي سهام/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