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مسرحة النصوص القرآنية و دورها في تقويم أداء المتعلم القرآني دراسة في الطور الأول من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قادري سلمى/ قريبع مليكة/ طيوان صليحة/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800306111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