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والإجتماعية لأدب الموجه إلى الطفل كتاب السنة الخامسة 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منى/ سعداني صوفيا/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