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بيداغوجيا المشروع في تنمية العمل الجماعي -سنة ثالثة متوسط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إلهام/ بن عباس هاجر/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