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حقوق الانسان في القانون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عبدالعزيز العشاوي/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9789961523384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