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خلية ضمان االجودة في تنمية الموارد البشرية في المؤسسات الجامعية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غربي مروان/ دربوش خالد/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