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القدرات التواصلية اللسانية في المدرسة الجزائرية الطور الأول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جناة/ بوعبد الله نهاد/ قنوش إيمان/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