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يقاع في ديوان صلوات في زمن الإختراق لمحمد بن ط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دريس ليديا/ بوالفول لميس/ خلفة رميس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