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أنساق الاغتراب في رواية مذكرات من وطن آخر لأحمد طيباوي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بحاري ريمة/ بن صالح حسيبة/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