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أنساق الاغتراب في رواية مذكرات من وطن آخر لأحمد طيباوي دراسة من منظور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بحاري ريمة/ بن صالح حسيبة/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