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مدح والذم في شعر جر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نوس سمية/ قعسيس وسام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