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ات التعليمية ودورها في دعم الكفاءة العلمية للتلاميذ السنة الثالث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اغر حورية/ كنوش ر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