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الاجتماعي في رواية شجرة مريم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يسرى/ حمري إيمان/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