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قضائية والاختصاص النوعي على مسائل الجنسي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امر دغم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15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