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النظرية الحديثة في الالتزام الطبيعي مقارنة بالشريعة الاسلامية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شرف الدين أمين أبوالمجد/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الدراسات العربية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9789777960977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