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مسؤولية المحامي المدنية عن الاخطاء المهنية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طلبة وهبه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9789957781958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