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حقوق الانسان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9789961021620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