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توسيع استعمال اللغة العربية في المستويات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بسناسي/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