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اللغة العربية في ظل مواقع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