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القانونية لصياغة مبدأ مكافحة الجريمة المنظمة عبر الوطنية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ذنايب آسية/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