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الوساطة في التأمين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العامري خالد/ طاشور عبد الحفيظ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