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بس بالجر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يدة فيصل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