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 في الحبس وأثره في الضمان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سرايش زكريا/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