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الإختصاص في تسوية النزاعات التجارية الدولية عن طريق التحكيم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بوالصلصال نور الدين/ بن حليلو فيصل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D340441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