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تسليم المجرمين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ميلود حسين/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