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افؤ القيد بين البيئةوالسيادة في القانو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لم يوسف/ ابن حليلو فيصل(مقررا و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