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الإفصاح المحاسبي في الحد من مخاطر التلاعب بالبيانات المالية للمحاسبة الإبداعية : دراسة حالة عينة من المؤسسات الاقتصادية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 الشعير خيرالدين/ جبلي رمزي/ عزي منال فريال (مشرفا ومقررا) ; بودرجة رمزي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القوائم المالية/ معايير المحاسبة الدولية/ الإفصاح/ المحاسبة الإبداعية/ التلاعب/ </w:t>
            </w:r>
          </w:p>
        </w:tc>
      </w:tr>
    </w:tbl>
    <w:p>
      <w:pPr>
        <w:pStyle w:val="Heading3"/>
      </w:pPr>
      <w:r>
        <w:t>ملخص</w:t>
      </w:r>
    </w:p>
    <w:p>
      <w:r>
        <w:t>????? ??????? ???????? ?? ??? ??????? ???? ???? ?????? ?? ????????? ?? ???????? ???????? ?????</w:t>
        <w:br/>
        <w:br/>
        <w:t>??????? ?? ???? ??????? ????? ??????? ????????? ???????? ??????? ???????? ??? ???? ??????? ???????</w:t>
        <w:br/>
        <w:br/>
        <w:t>????? ???????? ??? ? ? ?? ) IAS/IFRS ( ???? ?????? ???? ???? ???????? ??? ???? ???????? ??? ?????</w:t>
        <w:br/>
        <w:br/>
        <w:t>???? ????????.</w:t>
        <w:br/>
        <w:br/>
        <w:t>????? ??? ? ? ????? ???? ??????? ????? ??? ??????? ???????? ?? ???? ?? ????? ??????? ?????????</w:t>
        <w:br/>
        <w:br/>
        <w:t>??????? ???????? ?????????? ????? ??? ??? ? ??? ??? ?? ? ?? ??? ??????? ?? ???? ?? ??????? ????????? ???????</w:t>
        <w:br/>
        <w:br/>
        <w:t>???????? ?? ???? ?????? ???????? ?????????.</w:t>
        <w:br/>
        <w:br/>
        <w:t>??? ???? ???????? ??? ?????? ?????? ?? ?????? ?????? ??????? ???????? ????????? ???????? ??????????</w:t>
        <w:br/>
        <w:br/>
        <w:t>??? ??? ???? ?? ???? ????????? ???????? ???? ???? ??????? ????????? ??? ??????? ??????? ???????? ???</w:t>
        <w:br/>
        <w:br/>
        <w:t>??? ????.</w:t>
        <w:br/>
        <w:br/>
        <w:t>?????? ??? ?? ???? ??? ???? ???? ?????? ????? ?? ?????? ??????? ??? ??????? ??????? ???? ?? ? ???????</w:t>
        <w:br/>
        <w:br/>
        <w:t>???? ?? ???? ?????? ???? ????? ???? ????? ????????? ????????? ??????? ?????? ????????? ???? ? ??? ????</w:t>
        <w:br/>
        <w:br/>
        <w:t>????? ?????? ???????? ??????? ???? 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