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لاس الشركات التجارية في الجزائر-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بسمة/ بولفوس هالة/ نعيم عاشوري (رئيسا) ; نضيرة بوعزة (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رائم الافلاس/ التسوية القضائية/ الإفلاس/ المشروع الجزائر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