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استحداث وتطوير آليات التمويل الأصغر الإسلامي في الجزائر على ضوء تجربة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بوقويسم محمد/ بلوديني فيروز/ مناع إبتسام(رئيسا)،ياسمينة إبراهيم سالم(مشرفا ومقررا)،بنون خير الدين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السودان/ التمويل الأصغر الإسلامي/ التمويل الأصغر التقليدي/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