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جائحة كورونا على ترشيد نفقات مؤسسات التعليم العالي : دراسة حالة المركز الجامعي عبد الحفيظ بوالوصوف–ميلة-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بليمان كنزة/ دوفي قرمية (مشرفا ومقررا) ; بوزاهر سلوى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جائحة كورونا/ ترشيد النفقات/ المركز الجامعي بميلة/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 ??? ????? ?????? ??? ???????? ??????? ???? ? ???? ????????? ??????? ??</w:t>
        <w:br/>
        <w:br/>
        <w:t>??? ????? ???????? ????????? ??????? ?????????? ????? ????? ?? ????? ????? ?????? ??????? ??????</w:t>
        <w:br/>
        <w:br/>
        <w:t>???? ???? ????? ????? ???? ??????? ???????? ????????? ?????? ?????? ? ?? ???????? ??????? ??? ???????</w:t>
        <w:br/>
        <w:br/>
        <w:t>?????????? ????? ???? ?????? ?? ??? ??????.</w:t>
        <w:br/>
        <w:br/>
        <w:t>??? ?? ?????? ?? ??? ????? ??? ?? ????? ?????? ?? ???? ??? ???? ???????? ??????????? ???</w:t>
        <w:br/>
        <w:br/>
        <w:t>???? ???? ??????? ?????? ????? ??? ??? ??????? ??? ????? ??? ? ?? ????? ?? ?????? ?? ??????? ???</w:t>
        <w:br/>
        <w:br/>
        <w:t>? ? ?? ?????? ??????? ??? ?????? ??????? ?????- ?????? ??? ???? ??? ? ??? ????????? ?? ?????? ??? ??</w:t>
        <w:br/>
        <w:br/>
        <w:t>????? ?????? ???? ??? ??????? ??? ?? ????? ????? ????? ??????? ?? ??? ??????? ?????? ??????? ??</w:t>
        <w:br/>
        <w:br/>
        <w:t>?? ?????? ?????????? ???? 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