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الهيكل المالي و دوره في اتخاذ القرارات في المؤسسة الاقتصادية : دراسة حالة مؤسسة سوناريك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ملاك/ بوقروجة جهان/ عزي منال فريال (رئيسا) ; لطرش جمال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الهيكل المالي/ النسب المالية/ قرارات مالية/ مؤشرات التوازن المالي/ </w:t>
            </w:r>
          </w:p>
        </w:tc>
      </w:tr>
    </w:tbl>
    <w:p>
      <w:pPr>
        <w:pStyle w:val="Heading3"/>
      </w:pPr>
      <w:r>
        <w:t>ملخص</w:t>
      </w:r>
    </w:p>
    <w:p>
      <w:r>
        <w:t>???? ???????? ?????????? ??? ??????? ??????? ??????? ??????? ?????? ???? ????????</w:t>
        <w:br/>
        <w:br/>
        <w:t>?????? ???? ???????? ? ??? ?? ????? ??? ??? ???? ?????? ?????? ?????? ???? ???? ???????</w:t>
        <w:br/>
        <w:br/>
        <w:t>??????? ? ?? ? ?????? ?? ?? ????????? ?????? ?????? ? ??????? ????? ???? ???? ????? ???????</w:t>
        <w:br/>
        <w:br/>
        <w:t>??? ????? ??????? ????????? ???? ????? ??? ???? ???? ???? ???? ????.</w:t>
        <w:br/>
        <w:br/>
        <w:t>????? ??????? ?????????? ??????? ?? ??????? ???????? ? ???????? ??? ????? ????? ??? ????????</w:t>
        <w:br/>
        <w:br/>
        <w:t>? ??????? ?? ????? ?????? ?????? ???? ??? ??? ???????? ??? ??? ?????? ?????? ?? ????? ?????? ?? ?????</w:t>
        <w:br/>
        <w:br/>
        <w:t>?????? ????? ??????? ???? ???????? ??????? ???? ??? ???? ?????????? ??????? ? ????? ???????</w:t>
        <w:br/>
        <w:br/>
        <w:t>? ????? ?? ??? ?????? ??????? ? ? ??? ??????? ??? ???????? ??????? ??????? ? ?????? ?????? ?????????</w:t>
        <w:br/>
        <w:br/>
        <w:t>??? ??? ????? ??????? ??????: ??? ? ?? ??????? ?????? ? ????? ???????? ? ?????? ????? ??? ??? ? ???</w:t>
        <w:br/>
        <w:br/>
        <w:t>??? ????? ??????? –??????- ????? ? ???? ??? ? ??? ??? ??????? ????? ???????? ??? ?????</w:t>
        <w:br/>
        <w:br/>
        <w:t>?????? ?????? ???? ??? ??? ?????? ????? ?? 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