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الرقابة المالية في إدارة الصفقات العمومية :  دراسة حالة – بلدية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الساسي كريم/ لزباش ياسين/ بوركوة عبد المالك (رئيسا) ; برني ميلود (مشرفا ومقررا)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330179311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البلدية/ رقابة مالية/ صفقات عمومية/ </w:t>
            </w:r>
          </w:p>
        </w:tc>
      </w:tr>
    </w:tbl>
    <w:p>
      <w:pPr>
        <w:pStyle w:val="Heading3"/>
      </w:pPr>
      <w:r>
        <w:t>ملخص</w:t>
      </w:r>
    </w:p>
    <w:p>
      <w:r>
        <w:t>???? ??? ??????? ??? ????? ????? ??? ????? ??????? ??????? ??????? ???????? ??? ??????? ????????</w:t>
        <w:br/>
        <w:br/>
        <w:t>?? ??? ??????? ??????? ????????? ??? ???????? ???? ?? ????? ??????? ??????? ??????? ???????? ??? ???????</w:t>
        <w:br/>
        <w:br/>
        <w:t>??????? ?????? ?? ??? 2012 ????? ???? ?????? ????????? ?? ???? ??? 2013 ? ??? ???? ???????</w:t>
        <w:br/>
        <w:br/>
        <w:t>247 ??????? ????? ??????? ???????? ???????? ?????? ?????? ??? ???? ????? ????? ??????? – ??????? 15</w:t>
        <w:br/>
        <w:br/>
        <w:t>??????? ??? ??????? ????????? ??????? ??? ?? ????? ??????? ??? ?????.</w:t>
        <w:br/>
        <w:br/>
        <w:t>??? ???? ??????? ??? ?? ?????? ??????? ??????? ??????? ???????? ??? ??????? ???????? ??????? ?????</w:t>
        <w:br/>
        <w:br/>
        <w:t>??????? ?? ???? ?????? ?? ????? ????? ?????? ??? ????? ??????? ?????? ??????? ???????? ???? ????? ??????</w:t>
        <w:br/>
        <w:br/>
        <w:t>??? ???? ??????? ?? ???? ?????? ????????? ???????? ???? ?? ????? ????? ????? ??????? ??????? ???????</w:t>
        <w:br/>
        <w:br/>
        <w:t>??? ????? ????? ????? ?????? ??? ??????? ??? ?? ??????? ??????? ?? ???? ??? ?????? ??? ??????? ?????</w:t>
        <w:br/>
        <w:br/>
        <w:t>????? ?????? ??? ???? ????? ??? ???? ????? ?? ????? ??????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