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آليات التنبؤ بالعجز المالي ودوره في اتخاذ القرارات في المؤسسات الاقتصادية :  دراسة حالة مؤسسة توزيع  الكهرباء والغاز  ميلة (2018-2021)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حداد بسمة/ بووالدين شعيب/ زموري كمال(رئيسا) ; هولي رشيد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اتخاذ القرار/ التنبؤ المالي/ آليات التنبؤ المالي/ النماذج الكمية والنوعية/ </w:t>
            </w:r>
          </w:p>
        </w:tc>
      </w:tr>
    </w:tbl>
    <w:p>
      <w:pPr>
        <w:pStyle w:val="Heading3"/>
      </w:pPr>
      <w:r>
        <w:t>ملخص</w:t>
      </w:r>
    </w:p>
    <w:p>
      <w:r>
        <w:t>???? ??? ??? ? ??? ??? ?????? ??? ????? ?????? ?????? ?????? ?? ?? ???????? ??????????</w:t>
        <w:br/>
        <w:br/>
        <w:t>??? ????? ??? ? ???? ??????? ??????? ?? ????? ?????? ???????? ????? ??????? ???????? ?????? ???????? ???</w:t>
        <w:br/>
        <w:br/>
        <w:t>??? ???? ?? ?????? ?????? ??????? ?? ???? ??? ??? ????? ??????? ???????? ??????????? ??? ????</w:t>
        <w:br/>
        <w:br/>
        <w:t>.????? ???? ??? ? ?? ?? ??????? ?????? ??? ? ?? ???????</w:t>
        <w:br/>
        <w:br/>
        <w:t>??????? ??? ? ??? ??????? ??? ??? ?????? ???? ?? ? ??? ???? ????? ????? ???????? ?????? –????-? ???? ??</w:t>
        <w:br/>
        <w:br/>
        <w:t>???? ????? ??????? ??????? ???????? ????? ? ?? ??????? ?????? ??????? ????? ????? ???? ??? ???? ??????</w:t>
        <w:br/>
        <w:br/>
        <w:t>?????? ????? ??? ??? ??? ????? ????? ?????? ?????? ?????? ??? ????? ???? ??????? ?? ?????? ??????</w:t>
        <w:br/>
        <w:br/>
        <w:t>.?????? ?? ??????? ??? ??? ? ???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