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المراجعة الجبائية في تحسين جودة التصريحات الجبائية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قبوجي شيماء/ جمال لطر ش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المراجعة/ المراجعة الجبائية/ التصريح الجبائي/ جودة التصريح الجبائي/ الالتزام الضريبي/ </w:t>
            </w:r>
          </w:p>
        </w:tc>
      </w:tr>
    </w:tbl>
    <w:p>
      <w:pPr>
        <w:pStyle w:val="Heading3"/>
      </w:pPr>
      <w:r>
        <w:t>ملخص</w:t>
      </w:r>
    </w:p>
    <w:p>
      <w:r>
        <w:t>????? ???????? ???????? ???? ??????? ???? ????? ????? ??????? ?? ??? ????? ???????</w:t>
        <w:br/>
        <w:br/>
        <w:t>???????? ?????? ? ? ? ? ???? ???????? ?? ???? ????? ??? ?????? ?? ????? ??????? ????????? ????????</w:t>
        <w:br/>
        <w:br/>
        <w:t>??????? ?? ??? ??????? ?? ???????? ?????????? ???????? ?? ????? ? ???? ????????? ??????? ??? ???????</w:t>
        <w:br/>
        <w:br/>
        <w:t>????? ????????? ???????? ???? ????? ?????? ??????? ??? ??????? ????????? ????? ??? ??? ??? ????</w:t>
        <w:br/>
        <w:br/>
        <w:t>????????? ????????? ???? ???? ??????? ???????? ???????? ?? ??? ????? ?????? ??????? .</w:t>
        <w:br/>
        <w:br/>
        <w:t>???? ??? ?? ??? ????? ?? ???? ??? ??????? ??? ????? ??? ??? ? ???? ???????? ???? ????????</w:t>
        <w:br/>
        <w:br/>
        <w:t>?? ????? ???? ??????? ??????? ?????? ???? ??????? ??????? ???? ????? ?? ????? ?? ???????</w:t>
        <w:br/>
        <w:br/>
        <w:t>?????????? ???????? ???? ????? ??????? .</w:t>
        <w:br/>
        <w:br/>
        <w:t>?? ???? ??? ? ??? ???? ???? ??? ???????? ??? ??????? ???? ?????? ????? ????? ??????? ????????</w:t>
        <w:br/>
        <w:br/>
        <w:t>? ? ?? ???? ? ?? ??? ??????? ???????? ??? ?? ?????? ??? ?? ??? ? ???? ???????? ??? ??? ???? ?? ?????</w:t>
        <w:br/>
        <w:br/>
        <w:t>???? ???????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