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ضريبية في الحد من التهرب الضريبي دراسة ميدانية مديرية الضرائب لولاي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روايح شيماء/ بوعظم نزهة/ عاشوري إبراهيم(رئيسا)،بوبحة سعاد(مشرفا ومقررا)،بوقجاني جنا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هرب الضريبي/ الحوكمة الضريبية/ مبادئ الحوكمة الضريبية/ مديرية الضرائب لولاية ميل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