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الضريبية في الحد من التهرب الضريبي دراسة ميدانية مديرية الضرائب لولاية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بوالروايح شيماء/ بوعظم نزهة/ عاشوري إبراهيم(رئيسا)،بوبحة سعاد(مشرفا ومقررا)،بوقجاني جناة(مناقشا)/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التهرب الضريبي/ الحوكمة الضريبية/ مبادئ الحوكمة الضريبية/ مديرية الضرائب لولاية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