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تحسين التخطيط المالي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مريم/ بولكراوط رانيا/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التخطيط المالي/ تقييم الرقابة الداخلية/ تحسين التخطيط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