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بطاقة الأداء المتوازن في أداء المستشفيات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بوالعتروس ملاك/ مزهود هشام (رئيسا) ; بوطلاعة محمد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الأداء/ بطاقة الأداء المتوازن/ تقييم أداء المستشفيات/ المستشفى العمومي/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???? ?????????? ???????? ???????? ????? ?????? ????????  BSC?? ???? ??????? ??? ???? ????? ?????? ??:  ???? ???????(??????)? ???? ???????? ?????????  ?????? ?????? ? ???? ?????? ? ????? .</w:t>
        <w:br/>
        <w:br/>
        <w:t>???? ????? ??? ?????? ?? ????? ????? ?????? ???????? ????? ??????? ??? ??? ?????? ????? ????? ?????? ???????? ?? ????? ???? ?????????? ???? ???? ??? .</w:t>
        <w:br/>
        <w:br/>
        <w:t>??? ?? ???????? ??????? ?? ???? ???????? ?? ????? ??????? ??????? ???????? ?? ??????(???????)? ? ?? ????? ??? ??????? ??? ??????? ??????????? ???????? ?????? ?????? - ???? -  ???????? ??????? ??????? ???????? ????????? ??? ????? ??????? ??? ?????? ?? ??????? ????? ??? ??? ?? ????? ????? ?? ???? ??????????  ????? ????? ?????? ????????  ?????? ? ????? ?????? ? ??? ??? ????? ?? ???? ???? ?????? ??????? ? ??? ???? ????? ??????? ??? ????? ????? ???? 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