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بطاقة الأداء المتوازن في أداء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بوالعتروس ملاك/ مزهود هشام (رئيسا) ; بوطلاعة محمد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الأداء/ بطاقة الأداء المتوازن/ تقييم أداء المستشفيات/ المستشفى العمومي/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 ?????????? ???????? ???????? ????? ?????? ????????  BSC?? ???? ??????? ??? ???? ????? ?????? ??:  ???? ???????(??????)? ???? ???????? ?????????  ?????? ?????? ? ???? ?????? ? ????? .</w:t>
        <w:br/>
        <w:br/>
        <w:t>???? ????? ??? ?????? ?? ????? ????? ?????? ???????? ????? ??????? ??? ??? ?????? ????? ????? ?????? ???????? ?? ????? ???? ?????????? ???? ???? ??? .</w:t>
        <w:br/>
        <w:br/>
        <w:t>??? ?? ???????? ??????? ?? ???? ???????? ?? ????? ??????? ??????? ???????? ?? ??????(???????)? ? ?? ????? ??? ??????? ??? ??????? ??????????? ???????? ?????? ?????? - ???? -  ???????? ??????? ??????? ???????? ????????? ??? ????? ??????? ??? ?????? ?? ??????? ????? ??? ??? ?? ????? ????? ?? ???? ??????????  ????? ????? ?????? ????????  ?????? ? ????? ?????? ? ??? ??? ????? ?? ???? ???? ?????? ??????? ? ??? ???? ????? ??????? ??? ????? ????? 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