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اللغوي في المجموعة القصصية القصيرة جدا -نافذة بلاجدار لمحمد ياسين صبيح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بومعيزة خديجة/ بوشارب مروة/ بوالعيش لميس/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