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التعليمية المصورة والمسموعة ودورها في تربية الطفل -الطور الأول من التعليم الابتدائي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بوخبزة جنات/ كنوش عبير/ بوالقرعة نوال/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