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الصورة الشعرية في قصيدة -ألا أين الرجولة يا قومي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بوالطواطو الزغدة/ بوشارب مريم/ قدرز سمية/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