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السردي للتاريخ في رواية ربيع قرطبة لحسن أوريد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ريمة/ بوقريون سعاد/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