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السردي للتاريخ في رواية ربيع قرطبة لحسن أوريد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كيموش ريمة/ بوقريون سعاد/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