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الأسطوري في الرواية الجزائرية فتنة الماء لأمال بشيري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منال/ بنور نسرين/ كباش فطيمة/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