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في رواية فاي ل: زوبير بن سخري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ملنداس هاجر/ بوشبورة صابرينة/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