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 الدوائر والأبواب لعبد الوهاب عيساوي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روميسة/ مولاهم راضية/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